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E7" w:rsidRPr="003F32E7" w:rsidRDefault="003F32E7" w:rsidP="003F32E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F32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คำแถลงนโยบาย</w:t>
      </w:r>
      <w:r w:rsidRPr="003F32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br/>
      </w:r>
      <w:r w:rsidRPr="003F32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ของนาย</w:t>
      </w:r>
      <w:r w:rsidR="007E56E1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แดง  </w:t>
      </w:r>
      <w:proofErr w:type="spellStart"/>
      <w:r w:rsidR="007E56E1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อนัน</w:t>
      </w:r>
      <w:proofErr w:type="spellEnd"/>
      <w:r w:rsidR="007E56E1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รัมย์</w:t>
      </w:r>
      <w:r w:rsidRPr="003F32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br/>
      </w:r>
      <w:r w:rsidRPr="003F32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นายกองค์การบริหารส่วนตำบล</w:t>
      </w:r>
      <w:r w:rsidR="007E56E1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ตาเสา</w:t>
      </w:r>
    </w:p>
    <w:p w:rsidR="00CF2453" w:rsidRDefault="003F32E7" w:rsidP="00CF245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3F32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แถลงต่อส</w:t>
      </w:r>
      <w:r w:rsidR="007E56E1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ภาองค์การบริหารส่วนตำบล</w:t>
      </w:r>
      <w:r w:rsidR="007E56E1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ตาเสา</w:t>
      </w:r>
      <w:r w:rsidRPr="003F32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br/>
      </w:r>
      <w:r w:rsidRPr="003F32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ณ</w:t>
      </w:r>
      <w:r w:rsidRPr="003F32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ห้องประชุม</w:t>
      </w:r>
      <w:r w:rsidR="002019C4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ส</w:t>
      </w:r>
      <w:r w:rsidR="007E56E1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ภา</w:t>
      </w:r>
      <w:r w:rsidRPr="003F32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="007E56E1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ตาเสา</w:t>
      </w:r>
      <w:r w:rsidRPr="003F32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อำเภอ</w:t>
      </w:r>
      <w:r w:rsidR="007E56E1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ห้วยราช</w:t>
      </w:r>
      <w:r w:rsidRPr="003F32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7E56E1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จังหวัด</w:t>
      </w:r>
      <w:r w:rsidR="007E56E1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บุรีรัมย์</w:t>
      </w:r>
      <w:r w:rsidRPr="003F32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br/>
      </w:r>
      <w:r w:rsidRPr="003F32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วันที่ </w:t>
      </w:r>
      <w:r w:rsidR="00355FC4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E233A4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15</w:t>
      </w:r>
      <w:r w:rsidR="002019C4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proofErr w:type="gramStart"/>
      <w:r w:rsidR="002019C4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พฤศจิกายน </w:t>
      </w:r>
      <w:r w:rsidRPr="003F32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 xml:space="preserve"> พ.ศ</w:t>
      </w:r>
      <w:proofErr w:type="gramEnd"/>
      <w:r w:rsidRPr="003F32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="00355FC4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 2555</w:t>
      </w:r>
      <w:r w:rsidRPr="003F32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br/>
        <w:t>*********************</w:t>
      </w:r>
    </w:p>
    <w:p w:rsidR="003F32E7" w:rsidRPr="003F32E7" w:rsidRDefault="003F32E7" w:rsidP="00CF2453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F32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br/>
      </w:r>
      <w:r w:rsidRPr="003F32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ท่านประธานสภาองค์การบริหารส่วนตำบลที่เคารพ</w:t>
      </w:r>
      <w:r w:rsidRPr="003F32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และท่านสมาชิกสภาผู้ทรงเกียรติทุกท่าน</w:t>
      </w:r>
    </w:p>
    <w:p w:rsidR="00E113D0" w:rsidRDefault="003F32E7" w:rsidP="003F32E7">
      <w:pPr>
        <w:spacing w:after="24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         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ตามที่ได้มีการเลือกตั้งนายกองค์การบริหารส่วนตำบล</w:t>
      </w:r>
      <w:r w:rsidR="00FB4E2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ตาเสา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เมื่อวันที่ </w:t>
      </w:r>
      <w:r w:rsidR="00FB4E2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๓๐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กันยายน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255</w:t>
      </w:r>
      <w:r w:rsidR="00FB4E2A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5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และคณะกรรมการการเลือกตั้งได้ประกาศผลการเลือกตั้งให้กระผม นาย</w:t>
      </w:r>
      <w:r w:rsidR="00FB4E2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แดง  </w:t>
      </w:r>
      <w:proofErr w:type="spellStart"/>
      <w:r w:rsidR="00FB4E2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อนัน</w:t>
      </w:r>
      <w:proofErr w:type="spellEnd"/>
      <w:r w:rsidR="00FB4E2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รัมย์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เป็นผู้ได้รับเลือกตั้งเป็น นายกองค์การบริหารส่วนตำบล</w:t>
      </w:r>
      <w:r w:rsidR="00FB4E2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ตาเสา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ตามประกาศคณะกรรมการการเลือกตั้ง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เรื่องผลการเลือกตั้งนายกองค์การบริหารส่วนตำบล</w:t>
      </w:r>
      <w:r w:rsidR="00FB4E2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ตาเสา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อำเภอ</w:t>
      </w:r>
      <w:r w:rsidR="00FB4E2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ห้วยราช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จังหวัด</w:t>
      </w:r>
      <w:r w:rsidR="00FB4E2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บุรีรัมย์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ลงวันที่</w:t>
      </w:r>
      <w:r w:rsidR="003B1D4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30 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ตุลาคม พ.ศ.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255</w:t>
      </w:r>
      <w:r w:rsidR="00FB4E2A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5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นั้น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  <w:t>          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เพื่อให้เป็นไปตาม มาตรา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58/5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แห่งพระราชบัญญัติสภาตำบลและองค์การบริหารส่วนตำบล พ.ศ.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2537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แก้ไขเพิ่มเติม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(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ฉบับที่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5)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พ.ศ.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2546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ก่อนนายกองค์การบริหารส่วนตำบลจะเข้ารับหน้าที่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ให้ประธานสภาองค์การบริหารส่วนตำบลเรียกประชุมสภาองค์การบริหารส่วนตำบลเพื่อให้นายกองค์การบริหารส่วนตำบลแถลงนโยบายต่อสภาองค์การบริหารส่วนตำบลโดยไม่มีการลงมติ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ทั้งนี้ภายในสามสิบวันนับแต่วันประกาศผลการเลือกตั้งนายกองค์การบริหารส่วนตำบล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แต่ก่อนที่กระผมจะแถลงนโยบายต่อสภาแห่งนี้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กระผมและเพื่อนสมาชิกสภาองค์การบริหารส่วนตำบลทุกท่าน ขอยืนยันด้วยความตั้งใจจริง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ที่จะทำงานเพื่อรับใช้พี่น้องประชาชนตำบล</w:t>
      </w:r>
      <w:r w:rsidR="000A3E8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ตาเสา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ด้วยความมุ่งมั่น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ภายใต้หลักธรรม</w:t>
      </w:r>
      <w:proofErr w:type="spellStart"/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ภิ</w:t>
      </w:r>
      <w:proofErr w:type="spellEnd"/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บาล คือ </w:t>
      </w:r>
      <w:r w:rsidR="00306FC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หลักคุณธรรม  หลักนิติธรรม  หลักความโปร่งใส  หลักการมีส่วนร่วม  หลักความรับผิดชอบ  และหลักความคุ้มค่า 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ทั้งนี้เพื่อการมีคุณภาพชีวิตที่ดีขึ</w:t>
      </w:r>
      <w:r w:rsidR="000A3E8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้นของพี่น้องประชาชนตำบล</w:t>
      </w:r>
      <w:r w:rsidR="000A3E8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ตาเสา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  <w:t>          </w:t>
      </w:r>
      <w:r w:rsidRPr="003F32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ท่านประธานที่เคารพ</w:t>
      </w:r>
      <w:r w:rsidRPr="003F32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  <w:t>          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เพื่อให้การบริหารงานขององค์การบริหารส่วนตำบล</w:t>
      </w:r>
      <w:r w:rsidR="000527E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ตาเสา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สามารถดำเนินการไปได้อย่างมีทิศทางและสามารถวางแผนการทำงานได้อย่างมีประสิทธิภาพ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กระผมจึงได้กำหนดนโยบายการบริหารราชการองค์การบริหารส่วนตำบล</w:t>
      </w:r>
      <w:r w:rsidR="000527E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ตาเสา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ออกเป็น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2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ส่วน คือ ส่วนงานที่เป็นเรื่องเร่งด่วนจะต้องดำเนินการ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และส่วนงานที่จะต้องบริหารจัดการเพื่อดำเนินการในระยะเวลา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4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ปี ตามวาระ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โดยมีรายละเอียดของนโยบาย ดังนี้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  <w:t>          </w:t>
      </w:r>
      <w:r w:rsidRPr="003F32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1. </w:t>
      </w:r>
      <w:r w:rsidRPr="003F32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นโยบายเร่งด่วน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  <w:t xml:space="preserve">              1.1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เปิดโอกาสให้ประชาชนผู้นำชุมชนเข้าถึง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และมีส่วนร่วมในการแสดงความคิดเห็นเพื่อใช้เป็นข้อมูลในการพัฒนาตำบล</w:t>
      </w:r>
      <w:r w:rsidR="000527E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ตาเสา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ให้มีความเจริญก้าวหน้า ต่อไปในอนาคต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  <w:t xml:space="preserve">              1.2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จัดสำรวจถนนทุกเส้นทางที่มีอยู่เพื่อดำเนินการซ่อมแซมส่วนที่เสียหายให้คงสภาพพร้อมใช้งาน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  <w:t xml:space="preserve">              1.3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ดำเนินการติดตั้งไฟฟ้าส่องสว่าง ตามเส้นทางหลักทุกหมู่บ้านตามความจำเป็นและเหมาะสม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เพื่อความปลอดภัยในชีวิตและทรัพย์สินของประชาชน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  <w:t xml:space="preserve">              1.4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ปรับปรุงการให้บริการ เกี่ยวกับการอนุมัติ การออกใบอนุญาต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ของผู้มาติดต่อราชการประเภทต่าง ๆ ให้มีความสะดวก รวดเร็ว ลดขั้นตอนการดำเนินงาน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เพื่อให้ผู้รับบริการมีความพึงพอใจ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และเป็นการสร้างแรงจูงใจให้</w:t>
      </w:r>
      <w:r w:rsidR="000527E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ประชาชน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มีความเชื่อถือ</w:t>
      </w:r>
    </w:p>
    <w:p w:rsidR="00E113D0" w:rsidRDefault="00E113D0" w:rsidP="003F32E7">
      <w:pPr>
        <w:spacing w:after="24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3F32E7" w:rsidRDefault="003F32E7" w:rsidP="003F32E7">
      <w:pPr>
        <w:spacing w:after="24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lastRenderedPageBreak/>
        <w:br/>
        <w:t>          </w:t>
      </w:r>
      <w:r w:rsidRPr="003F32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2. </w:t>
      </w:r>
      <w:r w:rsidRPr="003F32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นโยบายด้านโครงสร้างพื้นฐาน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  <w:t xml:space="preserve">              2.1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ดำเนินการก่อสร้างและปรับปรุงถนนสายหลักและถนนสายรอง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ให้เป็นถนนที่ได้มาตรฐานประชาชนสามารถใช้ประโยชน์ได้ตลอดปี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  <w:t xml:space="preserve">              2.2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ดำเนินการก่อสร้าง พัฒนา ปรับปรุง ซ่อมแซมระบบน้ำประปา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บำรุงรักษาแหล่งน้ำเพื่อการเกษตร การอุปโภคบริโภค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  <w:t xml:space="preserve">              2.3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ขยายการบริการไฟฟ้าสาธารณะ เพื่ออำนวยความสะดวกให้แก่ประชาชน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รวมถึงพัฒนาระบบจำหน่ายไฟฟ้าให้เพียงพอต่อความต้องการของประชาชน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  <w:t>          </w:t>
      </w:r>
      <w:r w:rsidRPr="003F32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3. </w:t>
      </w:r>
      <w:r w:rsidRPr="003F32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นโยบายด้านเศรษฐกิจ</w:t>
      </w:r>
      <w:r w:rsidRPr="003F32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  <w:t xml:space="preserve">              3.1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สนับสนุน ส่งเสริมการเกษตรแบบผสมผสาน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เกษตรทางเลือกและเกษตรอินทรีย์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รวมทั้งส่งเสริมกระบวนการเรียนรู้แก่เกษตรกร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  <w:t xml:space="preserve">              3.2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ส่งเสริมอาชีพและพัฒนาฝีมือแรงงาน และเพิ่มรายได้ให้กับประชาชน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โดยยึดหลักเศรษฐกิจพอเพียงตามแนวพระราชดำริของพระบาทสมเด็จพระเจ้าอยู่หัว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  <w:t xml:space="preserve">              3.3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ส่งเสริมให้ประชาชนได้นำภูมิปัญญาท้องถิ่นมาใช้ให้เกิดประโยชน์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เพื่อเพิ่มรายได้ให้แก่ท้องถิ่น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  <w:t xml:space="preserve">              3.4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ส่งเสริมให้มีการร่วมกลุ่ม/จัดตั้งกลุ่มอาชีพต่าง ๆ แต่ละกลุ่มในเขตตำบล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ร่วมกับหน่วยงานที่เกี่ยวข้อง เพื่อศึกษาถึงปัญหา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และแนวทางแก้ไขตลอดจนกำหนดยุทธศาสตร์ในการดำเนินกาอย่างเป็นระบบ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และสามารถสร้างเครือข่ายร่วมกับตำบลอื่นได้ต่อไป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  <w:t>          </w:t>
      </w:r>
      <w:r w:rsidRPr="003F32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4. </w:t>
      </w:r>
      <w:r w:rsidRPr="003F32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นโยบายด้านสังคม การศึกษา ศาสนา วัฒนธรรม</w:t>
      </w:r>
      <w:r w:rsidRPr="003F32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สาธารณสุขและกีฬา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  <w:t xml:space="preserve">              4.1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พัฒนาและปรับปรุงศูนย์พัฒนาเด็กเล็กในเขตตำบลให้มีสภาพแวดล้อมที่ดี มีคุณภาพ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เพื่อเตรียมความพร้อมของเด็ก ก่อนเข้าสู่ระบบโรงเรียน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  <w:t xml:space="preserve">              4.2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สนับสนุน วัสดุ อุปกรณ์ สื่อการเรียนการสอนเพื่อการศึกษาให้แก่ประชาชนในเขตพื้นที่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  <w:t xml:space="preserve">              4.2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จัดให้มีสวัสดิการสำหรับผู้สูงอายุ ผู้พิการ ผู้ป่วยเอดส์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E113D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และผู้ด้อยโอกาส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ให้ทั่วถึงทุกหมู่บ้าน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  <w:t xml:space="preserve">              4.3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จัดให้มีการอนุรักษ์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ส่งเสริมขนบธรรมเนียมประเพณี และวัฒนธรรมในรูปแบบต่าง ๆ เช่น งานประเพณีวันสงกรานต์</w:t>
      </w:r>
      <w:r w:rsidR="00E113D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และวันผู้สูงอายุ </w:t>
      </w:r>
      <w:r w:rsidR="00CF2453">
        <w:rPr>
          <w:rFonts w:ascii="TH SarabunIT๙" w:eastAsia="Times New Roman" w:hAnsi="TH SarabunIT๙" w:cs="TH SarabunIT๙"/>
          <w:b/>
          <w:bCs/>
          <w:vanish/>
          <w:color w:val="000000" w:themeColor="text1"/>
          <w:sz w:val="32"/>
          <w:szCs w:val="32"/>
        </w:rPr>
        <w:pgNum/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วันสำคัญทางศาสนา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  <w:t xml:space="preserve">              4.4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จัดให้มีทุนการศึกษาให้แก่ผู้เรียน</w:t>
      </w:r>
      <w:r w:rsidR="00E113D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ทุกสาขาวิชา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เพื่อกลับมาทำงานในชุมชน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  <w:t xml:space="preserve">              4.5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เฝ้าระวัง ติดตาม สถานการณ์โรคระบาดที่อาจเกิดขึ้นในเขตตำบล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  <w:t xml:space="preserve">              4.6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ส่งเสริมให้เด็ก เยาวชน ประชาชน ออกกำลังกายเพื่อสุขภาพ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  <w:t xml:space="preserve">              4.7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สนับสนุนนโยบายรัฐบาล ในการป้องกันยาเสพติด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โดยจัดให้มีสนามกีฬาและจัดการแข่งขันกีฬาระดับหมู่บ้านและระดับตำบล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เพื่อเยาวชนและประชาชนห่างไกลจากยาเสพติด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  <w:t>          </w:t>
      </w:r>
      <w:r w:rsidRPr="003F32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5. </w:t>
      </w:r>
      <w:r w:rsidRPr="003F32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นโยบายด้านสิ่งแวดล้อมและทรัพยากรธรรมชาติ</w:t>
      </w:r>
      <w:r w:rsidRPr="003F32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  <w:t xml:space="preserve">              5.1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รณรงค์ให้ประชาชนเห็นคุณค่า หวงแหน ทรัพยากรธรรมชาติในชุมชน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สร้างจิตสำนึกต่อส่วนรวมในการรักษาสิ่งแวดล้อม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โดยเฉพาะทรัพยากรแหล่งน้ำ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  <w:t xml:space="preserve">              5.2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สนับสนุนการปรับปรุงภูมิทัศน์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และทรัพยากรธรรมชาติให้คงสภาพที่สวยงาม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  <w:t xml:space="preserve">              5.3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บริหารจัดการทรัพยากรธรรมชาติและสิ่งแวดล้อม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โดยส่งเสริมให้มีการปลูกป่าชุมชน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  <w:t xml:space="preserve">              5.4 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ควบคุมกิจการที่เป็นอันตรายต่อสุขภาพของประชาชน</w:t>
      </w:r>
      <w:r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</w:r>
    </w:p>
    <w:p w:rsidR="001C5116" w:rsidRDefault="001C5116" w:rsidP="003F32E7">
      <w:pPr>
        <w:spacing w:after="24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3F32E7" w:rsidRDefault="0092510C" w:rsidP="003F32E7">
      <w:pPr>
        <w:spacing w:after="24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 w:themeColor="text1"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2172970</wp:posOffset>
            </wp:positionH>
            <wp:positionV relativeFrom="paragraph">
              <wp:posOffset>5292725</wp:posOffset>
            </wp:positionV>
            <wp:extent cx="1601470" cy="803275"/>
            <wp:effectExtent l="19050" t="0" r="0" b="0"/>
            <wp:wrapSquare wrapText="bothSides"/>
            <wp:docPr id="2" name="Picture 2" descr="ลายมือชื่อ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มือชื่อ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  <w:t xml:space="preserve">           </w:t>
      </w:r>
      <w:r w:rsidR="003F32E7" w:rsidRPr="003F32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6. </w:t>
      </w:r>
      <w:r w:rsidR="003F32E7" w:rsidRPr="003F32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นโยบายด้านการเมืองการบริหาร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  <w:t xml:space="preserve">              6.1 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จัดบรรยากาศที่ว่าการองค์การบริหารส่วนตำบล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ให้เป็นบรรยากาศแห่งการต้อนรับประชาชนด้วยการยิ้มแย้ม แจ่มใส เต็มใจบริการ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โดยยึดหลัก "การบริการคืองานของเรา"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  <w:t xml:space="preserve">              6.2 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เพิ่มทักษะ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ความสามารถของพนักงานและพัฒนาระบบเทคโนโลยีสารสนเทศให้มีประสิทธิภาพในการบริการประชาชน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ให้รวดเร็ว เสมอภาค และเป็นธรรม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  <w:t xml:space="preserve">              6.3 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ปรับปรุง และพัฒนารายได้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ในด้านการจัดเก็บภาษี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และค่าธรรมเนียมใบอนุญาตให้ทั่วถึงและเป็นธรรม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  <w:t xml:space="preserve">              6.4 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เน้นการบริหารราชการโดยเปิดโอกาส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ให้ประชาชนเข้ามามีส่วนร่วมในการบริหารจัดการมากขึ้น โดยการเสนอแนะ แสดงความคิดเห็น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รวมถึงการติดตามตรวจสอบและประเมินผลการปฏิบัติงาน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  <w:t xml:space="preserve">              6.5 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เน้นการบริหารราชการโดยยึดหลักการบริหารจัดการบ้านเมืองที่ดี (</w:t>
      </w:r>
      <w:proofErr w:type="spellStart"/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ธรรมาภิ</w:t>
      </w:r>
      <w:proofErr w:type="spellEnd"/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บาล)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ประกอบด้วย </w:t>
      </w:r>
      <w:r w:rsidR="001C511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หลักนิติธรรม </w:t>
      </w:r>
      <w:r w:rsidR="001C511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หลักคุณธรรม </w:t>
      </w:r>
      <w:r w:rsidR="001C511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หลักความโปร่งใส </w:t>
      </w:r>
      <w:r w:rsidR="001C511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หลักการมีส่วนร่วม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1C511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</w:t>
      </w:r>
      <w:r w:rsidR="001C511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หลักความ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ผิดชอบ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หลักความคุ้มค่า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  <w:t>          </w:t>
      </w:r>
      <w:r w:rsidR="003F32E7" w:rsidRPr="003F32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ท่านประธานสภาองค์การบริหารส่วนตำบล</w:t>
      </w:r>
      <w:r w:rsidR="00910E9A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ตาเสา</w:t>
      </w:r>
      <w:r w:rsidR="003F32E7" w:rsidRPr="003F32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3F32E7" w:rsidRPr="003F32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ที่เคารพ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  <w:t>          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การกำหนดนโยบายบริหารราชการท้องถิ่นของกระผมที่กล่าวมาแล้วข้างต้น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ได้วางอยู่บนพื้นฐานข้อมูลความเป็นจริงของตำบล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และความต่อเนื่องกับสถานการณ์ที่ผ่านมา ตลอดจนการวิเคราะห์สภาพแวดล้อมใหม่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ทั้งทางด้านเศรษฐกิจ สังคม การเมืองและการปกครอง เมื่อการแถลงนโยบายเสร็จสิ้น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กระผมพร้อมทั้งคณะผู้บริหารจะเร่งดำเนินการให้เป็นรูปธรรม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โดยจะใช้แผนพัฒนาเป็นเครื่องมือในการขับเคลื่อนการบริหารงานให้เป็นไปอย่างเหมาะสม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และมีประสิทธิภาพ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  <w:t>          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กระผมพร้อมคณะผู้บริหารขอให้ความเชื่อมั่นแก่สภาแห่งนี้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ว่าจะบริหารราชการด้วยความซื่อสัตย์ สุจริต มีความมุ่งมั่น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ที่จะบริหารองค์การบริหารส่วนตำบล</w:t>
      </w:r>
      <w:r w:rsidR="00910E9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ตาเสา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ให้มีความก้าวหน้า ทั้งนี้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โดยยึดประโยชน์สุขของประชาชนตำบล</w:t>
      </w:r>
      <w:r w:rsidR="00910E9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ตาเสา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เป็นที่ตั้งอย่างแท้จริง</w:t>
      </w:r>
      <w:r w:rsidR="003F32E7" w:rsidRPr="003F32E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</w:r>
    </w:p>
    <w:p w:rsidR="00910E9A" w:rsidRDefault="00910E9A" w:rsidP="003F32E7">
      <w:pPr>
        <w:spacing w:after="24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910E9A" w:rsidRPr="003F32E7" w:rsidRDefault="00910E9A" w:rsidP="003F32E7">
      <w:pPr>
        <w:spacing w:after="24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3F32E7" w:rsidRPr="003F32E7" w:rsidRDefault="003F32E7" w:rsidP="003F32E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F32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นาย</w:t>
      </w:r>
      <w:r w:rsidR="00910E9A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แดง  </w:t>
      </w:r>
      <w:proofErr w:type="spellStart"/>
      <w:r w:rsidR="00910E9A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อนัน</w:t>
      </w:r>
      <w:proofErr w:type="spellEnd"/>
      <w:r w:rsidR="00910E9A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รัมย์</w:t>
      </w:r>
      <w:r w:rsidRPr="003F32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br/>
      </w:r>
      <w:r w:rsidRPr="003F32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นายกองค์การบริหารส่วนตำบล</w:t>
      </w:r>
      <w:r w:rsidR="00910E9A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ตาเสา</w:t>
      </w:r>
      <w:r w:rsidRPr="003F32E7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:rsidR="003F32E7" w:rsidRPr="003F32E7" w:rsidRDefault="003F32E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3F32E7" w:rsidRPr="003F32E7" w:rsidSect="003611B6">
      <w:pgSz w:w="11906" w:h="16838"/>
      <w:pgMar w:top="1134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121E1"/>
    <w:multiLevelType w:val="multilevel"/>
    <w:tmpl w:val="AA9E1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characterSpacingControl w:val="doNotCompress"/>
  <w:compat>
    <w:applyBreakingRules/>
  </w:compat>
  <w:rsids>
    <w:rsidRoot w:val="003611B6"/>
    <w:rsid w:val="000527EC"/>
    <w:rsid w:val="000A3E8F"/>
    <w:rsid w:val="001C5116"/>
    <w:rsid w:val="001C7468"/>
    <w:rsid w:val="002019C4"/>
    <w:rsid w:val="00306FC2"/>
    <w:rsid w:val="00355FC4"/>
    <w:rsid w:val="003611B6"/>
    <w:rsid w:val="003A0F8A"/>
    <w:rsid w:val="003B1D40"/>
    <w:rsid w:val="003F32E7"/>
    <w:rsid w:val="004957B7"/>
    <w:rsid w:val="005965FD"/>
    <w:rsid w:val="005B4922"/>
    <w:rsid w:val="007E56E1"/>
    <w:rsid w:val="0091001E"/>
    <w:rsid w:val="00910E9A"/>
    <w:rsid w:val="0092510C"/>
    <w:rsid w:val="00AB621B"/>
    <w:rsid w:val="00CF2453"/>
    <w:rsid w:val="00CF58E6"/>
    <w:rsid w:val="00D0151B"/>
    <w:rsid w:val="00DC6F42"/>
    <w:rsid w:val="00E113D0"/>
    <w:rsid w:val="00E233A4"/>
    <w:rsid w:val="00E57CF5"/>
    <w:rsid w:val="00FB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1B6"/>
    <w:rPr>
      <w:b/>
      <w:bCs/>
    </w:rPr>
  </w:style>
  <w:style w:type="paragraph" w:styleId="a4">
    <w:name w:val="Normal (Web)"/>
    <w:basedOn w:val="a"/>
    <w:uiPriority w:val="99"/>
    <w:semiHidden/>
    <w:unhideWhenUsed/>
    <w:rsid w:val="00AB621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Mycom</cp:lastModifiedBy>
  <cp:revision>17</cp:revision>
  <dcterms:created xsi:type="dcterms:W3CDTF">2012-10-03T02:25:00Z</dcterms:created>
  <dcterms:modified xsi:type="dcterms:W3CDTF">2012-11-22T02:19:00Z</dcterms:modified>
</cp:coreProperties>
</file>